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ADEE" w14:textId="61BBBDEB" w:rsidR="00940DC2" w:rsidRPr="00614A0C" w:rsidRDefault="00614A0C" w:rsidP="00940DC2">
      <w:pPr>
        <w:pStyle w:val="a3"/>
        <w:jc w:val="right"/>
        <w:rPr>
          <w:rFonts w:ascii="Times New Roman" w:hAnsi="Times New Roman" w:cs="Times New Roman"/>
          <w:iCs/>
          <w:sz w:val="20"/>
          <w:szCs w:val="20"/>
          <w:lang w:val="uk-UA"/>
        </w:rPr>
      </w:pPr>
      <w:r w:rsidRPr="00614A0C">
        <w:rPr>
          <w:rFonts w:ascii="Times New Roman" w:hAnsi="Times New Roman" w:cs="Times New Roman"/>
          <w:iCs/>
          <w:sz w:val="20"/>
          <w:szCs w:val="20"/>
          <w:lang w:val="uk-UA"/>
        </w:rPr>
        <w:t>Додаток</w:t>
      </w:r>
    </w:p>
    <w:p w14:paraId="7A71BD21" w14:textId="33A82505" w:rsidR="00614A0C" w:rsidRPr="00614A0C" w:rsidRDefault="00614A0C" w:rsidP="00940DC2">
      <w:pPr>
        <w:pStyle w:val="a3"/>
        <w:jc w:val="right"/>
        <w:rPr>
          <w:rFonts w:ascii="Times New Roman" w:hAnsi="Times New Roman" w:cs="Times New Roman"/>
          <w:iCs/>
          <w:sz w:val="20"/>
          <w:szCs w:val="20"/>
          <w:lang w:val="uk-UA"/>
        </w:rPr>
      </w:pPr>
      <w:r w:rsidRPr="00614A0C">
        <w:rPr>
          <w:rFonts w:ascii="Times New Roman" w:hAnsi="Times New Roman" w:cs="Times New Roman"/>
          <w:iCs/>
          <w:sz w:val="20"/>
          <w:szCs w:val="20"/>
          <w:lang w:val="uk-UA"/>
        </w:rPr>
        <w:t>до рішення Савранської селищної ради</w:t>
      </w:r>
    </w:p>
    <w:p w14:paraId="54A0EF75" w14:textId="4945F02E" w:rsidR="00614A0C" w:rsidRDefault="00614A0C" w:rsidP="00940DC2">
      <w:pPr>
        <w:pStyle w:val="a3"/>
        <w:jc w:val="right"/>
        <w:rPr>
          <w:rFonts w:ascii="Times New Roman" w:hAnsi="Times New Roman" w:cs="Times New Roman"/>
          <w:iCs/>
          <w:sz w:val="20"/>
          <w:szCs w:val="20"/>
          <w:lang w:val="en-US"/>
        </w:rPr>
      </w:pPr>
      <w:r w:rsidRPr="00614A0C">
        <w:rPr>
          <w:rFonts w:ascii="Times New Roman" w:hAnsi="Times New Roman" w:cs="Times New Roman"/>
          <w:iCs/>
          <w:sz w:val="20"/>
          <w:szCs w:val="20"/>
          <w:lang w:val="uk-UA"/>
        </w:rPr>
        <w:t>від 29 серпня 2024 року № 2812-</w:t>
      </w:r>
      <w:r w:rsidRPr="00614A0C">
        <w:rPr>
          <w:rFonts w:ascii="Times New Roman" w:hAnsi="Times New Roman" w:cs="Times New Roman"/>
          <w:iCs/>
          <w:sz w:val="20"/>
          <w:szCs w:val="20"/>
          <w:lang w:val="en-US"/>
        </w:rPr>
        <w:t>VIII</w:t>
      </w:r>
    </w:p>
    <w:p w14:paraId="1B1BEE2E" w14:textId="198D098B" w:rsidR="00614A0C" w:rsidRDefault="00614A0C" w:rsidP="00940DC2">
      <w:pPr>
        <w:pStyle w:val="a3"/>
        <w:jc w:val="right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14:paraId="52B3E120" w14:textId="77777777" w:rsidR="00614A0C" w:rsidRPr="00614A0C" w:rsidRDefault="00614A0C" w:rsidP="00940DC2">
      <w:pPr>
        <w:pStyle w:val="a3"/>
        <w:jc w:val="right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14:paraId="42DB3EA8" w14:textId="77777777" w:rsidR="00940DC2" w:rsidRDefault="00940DC2" w:rsidP="00940DC2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6FFF7989" w14:textId="77777777" w:rsidR="00940DC2" w:rsidRPr="00614A0C" w:rsidRDefault="00940DC2" w:rsidP="00940DC2">
      <w:pPr>
        <w:pStyle w:val="a3"/>
        <w:ind w:firstLine="851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Структура(мережа)</w:t>
      </w:r>
    </w:p>
    <w:p w14:paraId="233432A9" w14:textId="77777777" w:rsidR="00614A0C" w:rsidRDefault="00940DC2" w:rsidP="00940DC2">
      <w:pPr>
        <w:pStyle w:val="a3"/>
        <w:ind w:firstLine="851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 xml:space="preserve"> комунального закладу «Центр культури, дозвілля і туризму» Савранської селищної ради Подільського району </w:t>
      </w:r>
    </w:p>
    <w:p w14:paraId="36E67A0D" w14:textId="1D42B55B" w:rsidR="00940DC2" w:rsidRPr="00614A0C" w:rsidRDefault="00940DC2" w:rsidP="00940DC2">
      <w:pPr>
        <w:pStyle w:val="a3"/>
        <w:ind w:firstLine="851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Одеської області</w:t>
      </w:r>
    </w:p>
    <w:p w14:paraId="42E5132C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91D5FA4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Адміністрація – 1</w:t>
      </w:r>
    </w:p>
    <w:p w14:paraId="26EAFC8F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Сільські клубні заклади – 14</w:t>
      </w:r>
    </w:p>
    <w:p w14:paraId="1FE7B598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Базовий будинок культури - 1</w:t>
      </w:r>
    </w:p>
    <w:p w14:paraId="172E522D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Публічна бібліотека - 1</w:t>
      </w:r>
    </w:p>
    <w:p w14:paraId="67134689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Дитяча  бібліотека - 1</w:t>
      </w:r>
    </w:p>
    <w:p w14:paraId="6985ECD4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Сільські бібліотеки-філії – 15</w:t>
      </w:r>
    </w:p>
    <w:p w14:paraId="51DB72E8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Савранський історико – краєзнавчий музей – 1</w:t>
      </w:r>
    </w:p>
    <w:p w14:paraId="6AD40BB7" w14:textId="77777777" w:rsidR="00940DC2" w:rsidRPr="00614A0C" w:rsidRDefault="00940DC2" w:rsidP="00940DC2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 xml:space="preserve">Савранська дитяча школа мистецтв - 1 </w:t>
      </w:r>
    </w:p>
    <w:p w14:paraId="63D258B9" w14:textId="77777777" w:rsidR="00940DC2" w:rsidRPr="00614A0C" w:rsidRDefault="00940DC2" w:rsidP="00940DC2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 xml:space="preserve">Структура та загальна чисельність працівників </w:t>
      </w:r>
    </w:p>
    <w:p w14:paraId="17A2AB1E" w14:textId="77777777" w:rsidR="00940DC2" w:rsidRPr="00614A0C" w:rsidRDefault="00940DC2" w:rsidP="00940DC2">
      <w:pPr>
        <w:pStyle w:val="a3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14A0C">
        <w:rPr>
          <w:rFonts w:ascii="Times New Roman" w:hAnsi="Times New Roman"/>
          <w:bCs/>
          <w:sz w:val="28"/>
          <w:szCs w:val="28"/>
          <w:lang w:val="uk-UA"/>
        </w:rPr>
        <w:t>КЗ ЦКДІТ Савранської селищної ради Одеської області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270"/>
        <w:gridCol w:w="2117"/>
      </w:tblGrid>
      <w:tr w:rsidR="00940DC2" w:rsidRPr="00614A0C" w14:paraId="6E61B96C" w14:textId="77777777" w:rsidTr="00940DC2">
        <w:trPr>
          <w:trHeight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65A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9E8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Назва структурного розділу та посад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699E" w14:textId="77777777" w:rsidR="00940DC2" w:rsidRPr="00614A0C" w:rsidRDefault="00940DC2">
            <w:pPr>
              <w:spacing w:after="200" w:line="276" w:lineRule="auto"/>
              <w:rPr>
                <w:bCs/>
                <w:lang w:eastAsia="en-US"/>
              </w:rPr>
            </w:pPr>
            <w:r w:rsidRPr="00614A0C">
              <w:rPr>
                <w:bCs/>
                <w:lang w:eastAsia="en-US"/>
              </w:rPr>
              <w:t>Кількість штатних  одиниць</w:t>
            </w:r>
          </w:p>
        </w:tc>
      </w:tr>
      <w:tr w:rsidR="00940DC2" w:rsidRPr="00614A0C" w14:paraId="68A54288" w14:textId="77777777" w:rsidTr="00940DC2">
        <w:trPr>
          <w:trHeight w:val="24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5B26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7E7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AE3D" w14:textId="77777777" w:rsidR="00940DC2" w:rsidRPr="00614A0C" w:rsidRDefault="00940DC2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 w:rsidRPr="00614A0C">
              <w:rPr>
                <w:bCs/>
                <w:lang w:eastAsia="en-US"/>
              </w:rPr>
              <w:t>3</w:t>
            </w:r>
          </w:p>
        </w:tc>
      </w:tr>
      <w:tr w:rsidR="00940DC2" w:rsidRPr="00614A0C" w14:paraId="0D02F84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5C9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9FA9" w14:textId="3857C6DD" w:rsidR="00940DC2" w:rsidRPr="00614A0C" w:rsidRDefault="00940DC2" w:rsidP="00614A0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Адміністрація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06F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7,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25</w:t>
            </w:r>
          </w:p>
        </w:tc>
      </w:tr>
      <w:tr w:rsidR="00940DC2" w:rsidRPr="00614A0C" w14:paraId="2C369D3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CCD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BA3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Директор КЗ ЦКДІТ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C7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15E1460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9ACE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120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Головний адміністратор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76E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001E947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204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C3F2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Методист з клубної, культурної спадщини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ADE2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6DE90BF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592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B7F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Головний 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203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125F0C6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D3B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6E0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Бухгалтер по з/п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964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191A5E9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2A8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609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Бухгалтер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E32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0.5</w:t>
            </w:r>
          </w:p>
        </w:tc>
      </w:tr>
      <w:tr w:rsidR="00940DC2" w:rsidRPr="00614A0C" w14:paraId="0AB2C80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6D0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5DA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Водій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1E7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75</w:t>
            </w:r>
          </w:p>
        </w:tc>
      </w:tr>
      <w:tr w:rsidR="00940DC2" w:rsidRPr="00614A0C" w14:paraId="2C96535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4D4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27A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Спеціаліст по охороні праці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3ED6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0E261B4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70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A00A" w14:textId="2B9B8E15" w:rsidR="00940DC2" w:rsidRPr="00614A0C" w:rsidRDefault="00940DC2" w:rsidP="00614A0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499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DB044C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F1B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F165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Савранський базовий будинок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94B2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8</w:t>
            </w:r>
          </w:p>
        </w:tc>
      </w:tr>
      <w:tr w:rsidR="00940DC2" w:rsidRPr="00614A0C" w14:paraId="38AACCA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925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D99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Завідувач будинку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6886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4833A28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D7F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D1C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F3CC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53D6AE0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624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DE9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F61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525A475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AB3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308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Звукооператор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98E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622825B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91A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4EC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«зразкового» танцювального колективу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D884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2A37CE1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5DD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70E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«народного» колективу клубу «Затишок»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24C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2D4BFF0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781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lastRenderedPageBreak/>
              <w:t>2.7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D5A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Художник-оформлювач (дизайнер)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56D5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:rsidRPr="00614A0C" w14:paraId="007F5AC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544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41F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Завідуюча костюмерною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805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216F021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6D1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D01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F0C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769B111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7AA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2EA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Опалювач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23B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067409D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E25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2F8B" w14:textId="3558730E" w:rsidR="00940DC2" w:rsidRPr="00614A0C" w:rsidRDefault="00940DC2" w:rsidP="00614A0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Сільські 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B37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13,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2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940DC2" w:rsidRPr="00614A0C" w14:paraId="60B9BFE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1A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3CC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с.Дубинове</w:t>
            </w:r>
            <w:proofErr w:type="spellEnd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1CA5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E6507B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ED1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9CB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DAE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614A0C" w14:paraId="11EEECC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E6F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C31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FAA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614A0C" w14:paraId="28990C2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94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F62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с.Слюсарево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0254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6B9BA48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61D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C3B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E21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76D9A24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23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D95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B306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276921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5BD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D25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835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00A8D02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903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8FF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6FA4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614A0C" w14:paraId="4F593AF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3F7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5CC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D5A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4678B1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AF2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74E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B68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614A0C" w14:paraId="54CBF89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218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33A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88A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614A0C" w14:paraId="7E2FD41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84F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800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72A3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5DDCEFE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7B5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5BA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4898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614A0C" w14:paraId="1746549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9EB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152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8B4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E6EB57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E39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ECE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39B6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51BD66B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42F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E82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373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647DB79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433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832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F6B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</w:tr>
      <w:tr w:rsidR="00940DC2" w:rsidRPr="00614A0C" w14:paraId="3853D4F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800" w14:textId="77777777" w:rsidR="00940DC2" w:rsidRPr="00614A0C" w:rsidRDefault="00940DC2">
            <w:pPr>
              <w:spacing w:line="276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ru-RU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6EA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D0A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687FB7A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AF7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8C5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1E0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E263B5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873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307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8633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7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940DC2" w:rsidRPr="00614A0C" w14:paraId="650CEB7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CA0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62A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9BE2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4BCD300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2CB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1F3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ABE4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24B30A3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737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20D1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3766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F79979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ADE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4D6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053B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2A5FFE6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119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9B0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855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44A3413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8E8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A3B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44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6BC4195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936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A7A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1485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4067381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157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6D2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9BC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6687A64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35F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821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Будинок культури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ECF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5E4517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F1B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3BE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8DF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5</w:t>
            </w:r>
          </w:p>
        </w:tc>
      </w:tr>
      <w:tr w:rsidR="00940DC2" w:rsidRPr="00614A0C" w14:paraId="4904CFA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312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920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«народного» «Квітуча долина»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608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2BEEB6A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DA2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7D0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Будинок культури с.Кам’яне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641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1458781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C90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555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697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7AED421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CD1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lastRenderedPageBreak/>
              <w:t>3.20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CBA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3BC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7D1A910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9BD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702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 xml:space="preserve">Клуб </w:t>
            </w:r>
            <w:proofErr w:type="spellStart"/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A18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53941CF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981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3.21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004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Організатор культурно-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дозвіллєвої</w:t>
            </w:r>
            <w:proofErr w:type="spellEnd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6DB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7E4333F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A6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948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87A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ACEB16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4ED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6C4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 Публічна 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392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6,25</w:t>
            </w:r>
          </w:p>
        </w:tc>
      </w:tr>
      <w:tr w:rsidR="00940DC2" w:rsidRPr="00614A0C" w14:paraId="23B204A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E8F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A4F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Завідувач (Методист з бібліотечної справи та туристичної галузі)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C7D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59E43A06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8A02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E82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Бібліотекар комплектування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423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704C726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EB6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4FA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Опалювач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25CB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3A9FA9D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F9F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88D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Дитяча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58D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15B346F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9D9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30D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0A7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1837260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E2A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BDC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0DE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7E5F317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208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846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i/>
                <w:sz w:val="28"/>
                <w:szCs w:val="28"/>
                <w:lang w:val="uk-UA" w:eastAsia="en-US"/>
              </w:rPr>
              <w:t>Бібліотеки-філії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6D8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14A851F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25A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457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с.Дубинове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14D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F4094D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775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614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D9B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614A0C" w14:paraId="7F6E27A9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58B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8BE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с.Слюсарове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7563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70665D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704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7DF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E6E3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58DDC2A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892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998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57A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4AE7F60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15B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359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DF5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1E44A0B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341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4B3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712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1ABA2C42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35A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E39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5F4B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2ED9FE4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ABB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F0E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FBA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1A6072D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C3B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57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8F5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78560E5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B73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583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530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100A9BA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B46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A97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1B5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5F1C329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B86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139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8A3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5F98E4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E54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F9D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B4CA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374F310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C05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B56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FF1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0C8D668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178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954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6263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1A5A489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242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C17C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6E1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CE5256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58A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9E5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032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11EF450C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63F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DCA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02C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3B74313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9748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684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D57F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614A0C" w14:paraId="1A8A305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012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AD1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A6E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6B95159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9DA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CE0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BB24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3FCB1BE1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31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233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E3B9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772D702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614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4BE47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5E2C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2C6C86A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AFB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87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с.Камяне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2F53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55967D6E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861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lastRenderedPageBreak/>
              <w:t>4.20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F16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1732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614A0C" w14:paraId="5639511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BB8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2CD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F9F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51A2ADF8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B91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EB2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6FD2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1150AB2F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E56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5FE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Бібліотека-філія </w:t>
            </w:r>
            <w:proofErr w:type="spellStart"/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с.Островка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52C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22F36253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3E78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4.22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8AB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9D0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0</w:t>
            </w:r>
          </w:p>
        </w:tc>
      </w:tr>
      <w:tr w:rsidR="00940DC2" w:rsidRPr="00614A0C" w14:paraId="6C0793B0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E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5F18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5.Савранський історико-краєзнавчий музей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FA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</w:tr>
      <w:tr w:rsidR="00940DC2" w:rsidRPr="00614A0C" w14:paraId="3725B32B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BF0B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0FCA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Завідувач музеєм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AFE5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0,75</w:t>
            </w:r>
          </w:p>
        </w:tc>
      </w:tr>
      <w:tr w:rsidR="00940DC2" w:rsidRPr="00614A0C" w14:paraId="197FAECD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D55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AF01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6.Савранська дитяча школа мистецтв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C45C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17,5</w:t>
            </w:r>
          </w:p>
        </w:tc>
      </w:tr>
      <w:tr w:rsidR="00940DC2" w:rsidRPr="00614A0C" w14:paraId="37E8B62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BCD9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AA86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Директор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9A6A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646AD29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508D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2A62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Викладачі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C080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3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,75</w:t>
            </w:r>
          </w:p>
        </w:tc>
      </w:tr>
      <w:tr w:rsidR="00940DC2" w:rsidRPr="00614A0C" w14:paraId="7C95E004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518F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BF3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Оператор котельні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093B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66451525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F38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BE63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 xml:space="preserve">Діловод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8E9D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0,5</w:t>
            </w:r>
          </w:p>
        </w:tc>
      </w:tr>
      <w:tr w:rsidR="00940DC2" w:rsidRPr="00614A0C" w14:paraId="1FC9F3A7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0CCE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DE9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9FE5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0,25</w:t>
            </w:r>
          </w:p>
        </w:tc>
      </w:tr>
      <w:tr w:rsidR="00940DC2" w:rsidRPr="00614A0C" w14:paraId="4913F3F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10E1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5EF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A0F7" w14:textId="77777777" w:rsidR="00940DC2" w:rsidRPr="00614A0C" w:rsidRDefault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1</w:t>
            </w:r>
          </w:p>
        </w:tc>
      </w:tr>
      <w:tr w:rsidR="00940DC2" w:rsidRPr="00614A0C" w14:paraId="2F8061AA" w14:textId="77777777" w:rsidTr="00940DC2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AC44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7C80" w14:textId="77777777" w:rsidR="00940DC2" w:rsidRPr="00614A0C" w:rsidRDefault="00940DC2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580" w14:textId="77777777" w:rsidR="00940DC2" w:rsidRPr="00614A0C" w:rsidRDefault="00940DC2" w:rsidP="00940DC2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</w:pPr>
            <w:r w:rsidRPr="00614A0C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53</w:t>
            </w:r>
            <w:r w:rsidRPr="00614A0C">
              <w:rPr>
                <w:rFonts w:ascii="Times New Roman" w:hAnsi="Times New Roman"/>
                <w:bCs/>
                <w:sz w:val="28"/>
                <w:szCs w:val="28"/>
                <w:lang w:val="en-US" w:eastAsia="en-US"/>
              </w:rPr>
              <w:t>.0</w:t>
            </w:r>
          </w:p>
        </w:tc>
      </w:tr>
    </w:tbl>
    <w:p w14:paraId="6B2F7924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 w:eastAsia="en-US"/>
        </w:rPr>
      </w:pPr>
    </w:p>
    <w:p w14:paraId="174757BC" w14:textId="77777777" w:rsidR="00940DC2" w:rsidRDefault="00940DC2" w:rsidP="00940DC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6FD924D" w14:textId="77777777" w:rsidR="00940DC2" w:rsidRDefault="00940DC2" w:rsidP="00940D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68E266FE" w14:textId="77777777" w:rsidR="00940DC2" w:rsidRDefault="00940DC2" w:rsidP="00940D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50960201" w14:textId="2474B8AA" w:rsidR="00940DC2" w:rsidRPr="00614A0C" w:rsidRDefault="00614A0C" w:rsidP="00940DC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Олег ЖИРУН</w:t>
      </w:r>
    </w:p>
    <w:p w14:paraId="25D7B123" w14:textId="77777777" w:rsidR="00940DC2" w:rsidRDefault="00940DC2" w:rsidP="00940DC2">
      <w:pPr>
        <w:shd w:val="clear" w:color="auto" w:fill="FFFFFF"/>
        <w:spacing w:afterLines="225" w:after="540"/>
        <w:jc w:val="both"/>
        <w:textAlignment w:val="baseline"/>
        <w:rPr>
          <w:color w:val="000000"/>
          <w:sz w:val="28"/>
          <w:szCs w:val="28"/>
          <w:lang w:val="ru-RU"/>
        </w:rPr>
      </w:pPr>
    </w:p>
    <w:p w14:paraId="5EB35E36" w14:textId="77777777" w:rsidR="005272FA" w:rsidRDefault="005272FA"/>
    <w:sectPr w:rsidR="0052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100F"/>
    <w:multiLevelType w:val="hybridMultilevel"/>
    <w:tmpl w:val="B7C20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09"/>
    <w:rsid w:val="00506409"/>
    <w:rsid w:val="005272FA"/>
    <w:rsid w:val="00614A0C"/>
    <w:rsid w:val="0094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9614"/>
  <w15:docId w15:val="{6DCC3833-D879-4433-80C4-C20539A4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0DC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2024-09-03T13:39:00Z</dcterms:created>
  <dcterms:modified xsi:type="dcterms:W3CDTF">2024-09-03T13:39:00Z</dcterms:modified>
</cp:coreProperties>
</file>