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3502A" w14:textId="14C46874" w:rsidR="00680C9F" w:rsidRDefault="00680C9F" w:rsidP="00680C9F">
      <w:pPr>
        <w:spacing w:after="0" w:line="240" w:lineRule="auto"/>
        <w:ind w:firstLine="567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</w:t>
      </w:r>
      <w:r w:rsidRPr="009A7FC1">
        <w:rPr>
          <w:rFonts w:ascii="Times New Roman" w:hAnsi="Times New Roman" w:cs="Times New Roman"/>
          <w:sz w:val="20"/>
          <w:szCs w:val="20"/>
          <w:lang w:val="uk-UA"/>
        </w:rPr>
        <w:t>Додаток</w:t>
      </w:r>
    </w:p>
    <w:p w14:paraId="4DE7DCA4" w14:textId="530869C0" w:rsidR="00454BFC" w:rsidRDefault="00454BFC" w:rsidP="00680C9F">
      <w:pPr>
        <w:spacing w:after="0" w:line="240" w:lineRule="auto"/>
        <w:ind w:firstLine="5670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6731ED0C" w14:textId="77777777" w:rsidR="00454BFC" w:rsidRPr="00454BFC" w:rsidRDefault="00454BFC" w:rsidP="00454BFC">
      <w:pPr>
        <w:pStyle w:val="a3"/>
        <w:jc w:val="right"/>
        <w:rPr>
          <w:sz w:val="20"/>
          <w:szCs w:val="20"/>
          <w:lang w:val="uk-UA"/>
        </w:rPr>
      </w:pPr>
      <w:r w:rsidRPr="00454BFC">
        <w:rPr>
          <w:sz w:val="20"/>
          <w:szCs w:val="20"/>
          <w:lang w:val="uk-UA"/>
        </w:rPr>
        <w:t>ЗАТВЕРДЖЕНО</w:t>
      </w:r>
    </w:p>
    <w:p w14:paraId="04CDD35B" w14:textId="26E15E07" w:rsidR="00454BFC" w:rsidRPr="009A7FC1" w:rsidRDefault="00454BFC" w:rsidP="00454BFC">
      <w:pPr>
        <w:pStyle w:val="a3"/>
        <w:ind w:left="4248" w:firstLine="708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</w:t>
      </w:r>
      <w:r w:rsidRPr="00454BFC">
        <w:rPr>
          <w:sz w:val="20"/>
          <w:szCs w:val="20"/>
          <w:lang w:val="uk-UA"/>
        </w:rPr>
        <w:t>рішенням Савранської</w:t>
      </w:r>
      <w:r>
        <w:rPr>
          <w:sz w:val="20"/>
          <w:szCs w:val="20"/>
          <w:lang w:val="uk-UA"/>
        </w:rPr>
        <w:t xml:space="preserve"> </w:t>
      </w:r>
      <w:r w:rsidRPr="00454BFC">
        <w:rPr>
          <w:sz w:val="20"/>
          <w:szCs w:val="20"/>
          <w:lang w:val="uk-UA"/>
        </w:rPr>
        <w:t>селищної рад</w:t>
      </w:r>
      <w:r>
        <w:rPr>
          <w:sz w:val="20"/>
          <w:szCs w:val="20"/>
          <w:lang w:val="uk-UA"/>
        </w:rPr>
        <w:t>и</w:t>
      </w:r>
    </w:p>
    <w:p w14:paraId="384240A1" w14:textId="37D28FFB" w:rsidR="00680C9F" w:rsidRPr="00454BFC" w:rsidRDefault="00680C9F" w:rsidP="00680C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</w:t>
      </w:r>
      <w:r w:rsidRPr="009A7FC1">
        <w:rPr>
          <w:rFonts w:ascii="Times New Roman" w:hAnsi="Times New Roman" w:cs="Times New Roman"/>
          <w:sz w:val="20"/>
          <w:szCs w:val="20"/>
          <w:lang w:val="uk-UA"/>
        </w:rPr>
        <w:t>від 29.06.2023р. №</w:t>
      </w:r>
      <w:r w:rsidRPr="00680C9F">
        <w:rPr>
          <w:rFonts w:ascii="Times New Roman" w:hAnsi="Times New Roman" w:cs="Times New Roman"/>
          <w:sz w:val="20"/>
          <w:szCs w:val="20"/>
          <w:lang w:val="uk-UA"/>
        </w:rPr>
        <w:t>226</w:t>
      </w:r>
      <w:r w:rsidRPr="009A7FC1">
        <w:rPr>
          <w:rFonts w:ascii="Times New Roman" w:hAnsi="Times New Roman" w:cs="Times New Roman"/>
          <w:sz w:val="20"/>
          <w:szCs w:val="20"/>
          <w:lang w:val="uk-UA"/>
        </w:rPr>
        <w:t>9</w:t>
      </w:r>
      <w:r w:rsidRPr="00680C9F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9A7FC1">
        <w:rPr>
          <w:rFonts w:ascii="Times New Roman" w:hAnsi="Times New Roman" w:cs="Times New Roman"/>
          <w:sz w:val="20"/>
          <w:szCs w:val="20"/>
        </w:rPr>
        <w:t>VIII</w:t>
      </w:r>
    </w:p>
    <w:p w14:paraId="47960F0A" w14:textId="77777777" w:rsidR="00454BFC" w:rsidRPr="00680C9F" w:rsidRDefault="00454BFC" w:rsidP="00454BF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14:paraId="60B62113" w14:textId="7D29F794" w:rsidR="00680C9F" w:rsidRPr="00E15F61" w:rsidRDefault="00680C9F" w:rsidP="00680C9F">
      <w:pPr>
        <w:pStyle w:val="a3"/>
        <w:jc w:val="right"/>
        <w:rPr>
          <w:sz w:val="20"/>
          <w:szCs w:val="20"/>
          <w:lang w:val="uk-UA"/>
        </w:rPr>
      </w:pPr>
      <w:r w:rsidRPr="00E15F61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</w:t>
      </w:r>
      <w:r w:rsidRPr="00680C9F">
        <w:rPr>
          <w:sz w:val="20"/>
          <w:szCs w:val="20"/>
          <w:lang w:val="uk-UA"/>
        </w:rPr>
        <w:t>(</w:t>
      </w:r>
      <w:r w:rsidRPr="00E15F61">
        <w:rPr>
          <w:sz w:val="20"/>
          <w:szCs w:val="20"/>
          <w:lang w:val="uk-UA"/>
        </w:rPr>
        <w:t xml:space="preserve"> зі змінами від  28.02.2024р. </w:t>
      </w:r>
    </w:p>
    <w:p w14:paraId="1A2A8402" w14:textId="46611A7F" w:rsidR="004E172C" w:rsidRDefault="00680C9F" w:rsidP="00680C9F">
      <w:pPr>
        <w:pStyle w:val="a3"/>
        <w:jc w:val="right"/>
        <w:rPr>
          <w:bCs/>
          <w:sz w:val="16"/>
          <w:szCs w:val="16"/>
          <w:lang w:val="uk-UA"/>
        </w:rPr>
      </w:pPr>
      <w:r w:rsidRPr="00E15F61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№2557</w:t>
      </w:r>
      <w:r w:rsidRPr="00680C9F">
        <w:rPr>
          <w:sz w:val="20"/>
          <w:szCs w:val="20"/>
          <w:lang w:val="uk-UA"/>
        </w:rPr>
        <w:t>-</w:t>
      </w:r>
      <w:r w:rsidRPr="00E15F61">
        <w:rPr>
          <w:sz w:val="20"/>
          <w:szCs w:val="20"/>
          <w:lang w:val="en-US"/>
        </w:rPr>
        <w:t>VIII</w:t>
      </w:r>
      <w:r>
        <w:rPr>
          <w:sz w:val="20"/>
          <w:szCs w:val="20"/>
          <w:lang w:val="uk-UA"/>
        </w:rPr>
        <w:t xml:space="preserve">, </w:t>
      </w:r>
      <w:r w:rsidR="004E172C">
        <w:rPr>
          <w:sz w:val="20"/>
          <w:szCs w:val="20"/>
          <w:lang w:val="uk-UA"/>
        </w:rPr>
        <w:t>ві</w:t>
      </w:r>
      <w:r w:rsidR="00941CD9">
        <w:rPr>
          <w:sz w:val="20"/>
          <w:szCs w:val="20"/>
          <w:lang w:val="uk-UA"/>
        </w:rPr>
        <w:t>д</w:t>
      </w:r>
      <w:r w:rsidR="004E172C">
        <w:rPr>
          <w:sz w:val="20"/>
          <w:szCs w:val="20"/>
          <w:lang w:val="uk-UA"/>
        </w:rPr>
        <w:t xml:space="preserve"> </w:t>
      </w:r>
      <w:r w:rsidR="004E172C" w:rsidRPr="00680C9F">
        <w:rPr>
          <w:bCs/>
          <w:sz w:val="16"/>
          <w:szCs w:val="16"/>
          <w:lang w:val="uk-UA"/>
        </w:rPr>
        <w:t>11.07.2024</w:t>
      </w:r>
      <w:r w:rsidR="004E172C">
        <w:rPr>
          <w:bCs/>
          <w:sz w:val="16"/>
          <w:szCs w:val="16"/>
          <w:lang w:val="uk-UA"/>
        </w:rPr>
        <w:t xml:space="preserve"> </w:t>
      </w:r>
    </w:p>
    <w:p w14:paraId="461FC5C5" w14:textId="3E92A0AB" w:rsidR="00680C9F" w:rsidRPr="00680C9F" w:rsidRDefault="004E172C" w:rsidP="00680C9F">
      <w:pPr>
        <w:pStyle w:val="a3"/>
        <w:jc w:val="right"/>
        <w:rPr>
          <w:sz w:val="20"/>
          <w:szCs w:val="20"/>
          <w:lang w:val="uk-UA"/>
        </w:rPr>
      </w:pPr>
      <w:r w:rsidRPr="00680C9F">
        <w:rPr>
          <w:sz w:val="16"/>
          <w:szCs w:val="16"/>
          <w:lang w:val="uk-UA"/>
        </w:rPr>
        <w:t>№ 2710-</w:t>
      </w:r>
      <w:r w:rsidRPr="00680C9F">
        <w:rPr>
          <w:sz w:val="16"/>
          <w:szCs w:val="16"/>
          <w:lang w:val="en-US"/>
        </w:rPr>
        <w:t>VIII</w:t>
      </w:r>
      <w:r>
        <w:rPr>
          <w:sz w:val="16"/>
          <w:szCs w:val="16"/>
          <w:lang w:val="uk-UA"/>
        </w:rPr>
        <w:t>,</w:t>
      </w:r>
      <w:r w:rsidRPr="00680C9F">
        <w:rPr>
          <w:bCs/>
          <w:sz w:val="16"/>
          <w:szCs w:val="16"/>
          <w:lang w:val="uk-UA"/>
        </w:rPr>
        <w:t xml:space="preserve"> </w:t>
      </w:r>
      <w:r w:rsidR="00680C9F">
        <w:rPr>
          <w:sz w:val="16"/>
          <w:szCs w:val="16"/>
          <w:lang w:val="uk-UA"/>
        </w:rPr>
        <w:t>від</w:t>
      </w:r>
      <w:r w:rsidR="00680C9F">
        <w:rPr>
          <w:sz w:val="20"/>
          <w:szCs w:val="20"/>
          <w:lang w:val="uk-UA"/>
        </w:rPr>
        <w:t xml:space="preserve"> 29.08.2024 р. № 2739-</w:t>
      </w:r>
      <w:r w:rsidR="00680C9F">
        <w:rPr>
          <w:sz w:val="20"/>
          <w:szCs w:val="20"/>
          <w:lang w:val="en-US"/>
        </w:rPr>
        <w:t>VIII</w:t>
      </w:r>
      <w:r w:rsidR="00680C9F" w:rsidRPr="00680C9F">
        <w:rPr>
          <w:sz w:val="20"/>
          <w:szCs w:val="20"/>
          <w:lang w:val="uk-UA"/>
        </w:rPr>
        <w:t>)</w:t>
      </w:r>
    </w:p>
    <w:p w14:paraId="4BF2F7AC" w14:textId="77777777" w:rsidR="00680C9F" w:rsidRPr="00E15F61" w:rsidRDefault="00680C9F" w:rsidP="00680C9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14:paraId="43146AE9" w14:textId="77777777" w:rsidR="00680C9F" w:rsidRPr="009A7FC1" w:rsidRDefault="00680C9F" w:rsidP="00680C9F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015635EE" w14:textId="77777777" w:rsidR="00680C9F" w:rsidRDefault="00680C9F" w:rsidP="00680C9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5F914C" w14:textId="77777777" w:rsidR="00680C9F" w:rsidRDefault="00680C9F" w:rsidP="00680C9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560665" w14:textId="77777777" w:rsidR="00680C9F" w:rsidRDefault="00680C9F" w:rsidP="00680C9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404AAC" w14:textId="77777777" w:rsidR="00680C9F" w:rsidRDefault="00680C9F" w:rsidP="00680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647D9D98" w14:textId="77777777" w:rsidR="00680C9F" w:rsidRDefault="00680C9F" w:rsidP="00680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595CA907" w14:textId="77777777" w:rsidR="00680C9F" w:rsidRDefault="00680C9F" w:rsidP="00680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52CD53C6" w14:textId="77777777" w:rsidR="00680C9F" w:rsidRDefault="00680C9F" w:rsidP="00680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П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РОГРАМА </w:t>
      </w:r>
    </w:p>
    <w:p w14:paraId="2A13B1CA" w14:textId="77777777" w:rsidR="00680C9F" w:rsidRDefault="00680C9F" w:rsidP="00680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п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ідтримки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Збройних 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с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ил України  та об</w:t>
      </w:r>
      <w:r w:rsidRPr="00680C9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’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єднань добровольців,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які борються за нашу країну </w:t>
      </w:r>
    </w:p>
    <w:p w14:paraId="50986A93" w14:textId="77777777" w:rsidR="00680C9F" w:rsidRPr="009E3B93" w:rsidRDefault="00680C9F" w:rsidP="00680C9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на 202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3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-202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роки</w:t>
      </w:r>
    </w:p>
    <w:p w14:paraId="023D5B3A" w14:textId="77777777" w:rsidR="00680C9F" w:rsidRDefault="00680C9F" w:rsidP="00680C9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E18109" w14:textId="77777777" w:rsidR="00680C9F" w:rsidRDefault="00680C9F" w:rsidP="00680C9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1FFC42" w14:textId="77777777" w:rsidR="00680C9F" w:rsidRPr="00BA30CA" w:rsidRDefault="00680C9F" w:rsidP="00680C9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A1D2D1C" w14:textId="77777777" w:rsidR="00680C9F" w:rsidRDefault="00680C9F" w:rsidP="00680C9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C585E28" w14:textId="77777777" w:rsidR="00680C9F" w:rsidRDefault="00680C9F" w:rsidP="00680C9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520F199" w14:textId="77777777" w:rsidR="00680C9F" w:rsidRDefault="00680C9F" w:rsidP="00680C9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BE13A45" w14:textId="77777777" w:rsidR="00680C9F" w:rsidRDefault="00680C9F" w:rsidP="00680C9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A85520B" w14:textId="77777777" w:rsidR="00680C9F" w:rsidRDefault="00680C9F" w:rsidP="00680C9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7A935E8" w14:textId="77777777" w:rsidR="00680C9F" w:rsidRDefault="00680C9F" w:rsidP="00680C9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185CAD0" w14:textId="77777777" w:rsidR="00680C9F" w:rsidRDefault="00680C9F" w:rsidP="00680C9F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4C27CFB" w14:textId="77777777" w:rsidR="00680C9F" w:rsidRDefault="00680C9F" w:rsidP="00680C9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44186EC" w14:textId="77777777" w:rsidR="00680C9F" w:rsidRDefault="00680C9F" w:rsidP="00680C9F">
      <w:pPr>
        <w:spacing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14:paraId="00E1C821" w14:textId="77777777" w:rsidR="00680C9F" w:rsidRPr="006F6023" w:rsidRDefault="00680C9F" w:rsidP="00680C9F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Саврань - 2023 </w:t>
      </w:r>
    </w:p>
    <w:p w14:paraId="70C75CE6" w14:textId="77777777" w:rsidR="00680C9F" w:rsidRDefault="00680C9F" w:rsidP="00680C9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B43C544" w14:textId="77777777" w:rsidR="00680C9F" w:rsidRPr="006F6023" w:rsidRDefault="00680C9F" w:rsidP="00680C9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02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Паспорт </w:t>
      </w:r>
      <w:proofErr w:type="spellStart"/>
      <w:r w:rsidRPr="006F6023">
        <w:rPr>
          <w:rFonts w:ascii="Times New Roman" w:hAnsi="Times New Roman" w:cs="Times New Roman"/>
          <w:b/>
          <w:sz w:val="26"/>
          <w:szCs w:val="26"/>
        </w:rPr>
        <w:t>Програми</w:t>
      </w:r>
      <w:proofErr w:type="spellEnd"/>
    </w:p>
    <w:tbl>
      <w:tblPr>
        <w:tblW w:w="5121" w:type="pct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43"/>
        <w:gridCol w:w="3517"/>
        <w:gridCol w:w="5511"/>
      </w:tblGrid>
      <w:tr w:rsidR="00680C9F" w:rsidRPr="006F6023" w14:paraId="015A6668" w14:textId="77777777" w:rsidTr="00C82052">
        <w:trPr>
          <w:trHeight w:val="1259"/>
          <w:tblCellSpacing w:w="15" w:type="dxa"/>
        </w:trPr>
        <w:tc>
          <w:tcPr>
            <w:tcW w:w="260" w:type="pct"/>
            <w:tcBorders>
              <w:bottom w:val="single" w:sz="4" w:space="0" w:color="auto"/>
            </w:tcBorders>
          </w:tcPr>
          <w:p w14:paraId="61F37B52" w14:textId="77777777" w:rsidR="00680C9F" w:rsidRPr="006F6023" w:rsidRDefault="00680C9F" w:rsidP="00C8205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1.</w:t>
            </w:r>
          </w:p>
        </w:tc>
        <w:tc>
          <w:tcPr>
            <w:tcW w:w="1822" w:type="pct"/>
            <w:tcBorders>
              <w:bottom w:val="single" w:sz="4" w:space="0" w:color="auto"/>
            </w:tcBorders>
          </w:tcPr>
          <w:p w14:paraId="54CEECC7" w14:textId="77777777" w:rsidR="00680C9F" w:rsidRPr="006F6023" w:rsidRDefault="00680C9F" w:rsidP="00C8205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Назва програми</w:t>
            </w:r>
          </w:p>
          <w:p w14:paraId="215E6F07" w14:textId="77777777" w:rsidR="00680C9F" w:rsidRPr="006F6023" w:rsidRDefault="00680C9F" w:rsidP="00C8205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</w:p>
        </w:tc>
        <w:tc>
          <w:tcPr>
            <w:tcW w:w="2856" w:type="pct"/>
            <w:tcBorders>
              <w:bottom w:val="single" w:sz="4" w:space="0" w:color="auto"/>
            </w:tcBorders>
          </w:tcPr>
          <w:p w14:paraId="3ED62620" w14:textId="77777777" w:rsidR="00680C9F" w:rsidRPr="006F6023" w:rsidRDefault="00680C9F" w:rsidP="00C8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Програма підтримки</w:t>
            </w:r>
          </w:p>
          <w:p w14:paraId="38817783" w14:textId="77777777" w:rsidR="00680C9F" w:rsidRPr="006F6023" w:rsidRDefault="00680C9F" w:rsidP="00C8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Збройних сил України  та об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єднань добровольців, які борються за нашу країну </w:t>
            </w:r>
          </w:p>
          <w:p w14:paraId="59D2A6EB" w14:textId="77777777" w:rsidR="00680C9F" w:rsidRPr="006F6023" w:rsidRDefault="00680C9F" w:rsidP="00C8205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6"/>
                <w:szCs w:val="26"/>
              </w:rPr>
            </w:pP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 202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-202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роки</w:t>
            </w:r>
          </w:p>
        </w:tc>
      </w:tr>
      <w:tr w:rsidR="00680C9F" w:rsidRPr="006F6023" w14:paraId="2734955F" w14:textId="77777777" w:rsidTr="00C82052">
        <w:trPr>
          <w:trHeight w:val="632"/>
          <w:tblCellSpacing w:w="15" w:type="dxa"/>
        </w:trPr>
        <w:tc>
          <w:tcPr>
            <w:tcW w:w="260" w:type="pct"/>
            <w:tcBorders>
              <w:top w:val="single" w:sz="4" w:space="0" w:color="auto"/>
            </w:tcBorders>
          </w:tcPr>
          <w:p w14:paraId="04175FE1" w14:textId="77777777" w:rsidR="00680C9F" w:rsidRPr="006F6023" w:rsidRDefault="00680C9F" w:rsidP="00C8205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2.</w:t>
            </w:r>
          </w:p>
        </w:tc>
        <w:tc>
          <w:tcPr>
            <w:tcW w:w="1822" w:type="pct"/>
            <w:tcBorders>
              <w:top w:val="single" w:sz="4" w:space="0" w:color="auto"/>
            </w:tcBorders>
          </w:tcPr>
          <w:p w14:paraId="0FC5E1C8" w14:textId="77777777" w:rsidR="00680C9F" w:rsidRPr="006F6023" w:rsidRDefault="00680C9F" w:rsidP="00C82052">
            <w:pPr>
              <w:pStyle w:val="a6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2856" w:type="pct"/>
            <w:tcBorders>
              <w:top w:val="single" w:sz="4" w:space="0" w:color="auto"/>
            </w:tcBorders>
          </w:tcPr>
          <w:p w14:paraId="3573669E" w14:textId="77777777" w:rsidR="00680C9F" w:rsidRPr="006F6023" w:rsidRDefault="00680C9F" w:rsidP="00C82052">
            <w:pPr>
              <w:pStyle w:val="a6"/>
              <w:ind w:left="119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Савранська селищна рада</w:t>
            </w:r>
          </w:p>
        </w:tc>
      </w:tr>
      <w:tr w:rsidR="00680C9F" w:rsidRPr="006F6023" w14:paraId="33741568" w14:textId="77777777" w:rsidTr="00C82052">
        <w:trPr>
          <w:tblCellSpacing w:w="15" w:type="dxa"/>
        </w:trPr>
        <w:tc>
          <w:tcPr>
            <w:tcW w:w="260" w:type="pct"/>
          </w:tcPr>
          <w:p w14:paraId="27531EA0" w14:textId="77777777" w:rsidR="00680C9F" w:rsidRPr="006F6023" w:rsidRDefault="00680C9F" w:rsidP="00C8205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3.</w:t>
            </w:r>
          </w:p>
        </w:tc>
        <w:tc>
          <w:tcPr>
            <w:tcW w:w="1822" w:type="pct"/>
          </w:tcPr>
          <w:p w14:paraId="3ACAB40C" w14:textId="77777777" w:rsidR="00680C9F" w:rsidRPr="006F6023" w:rsidRDefault="00680C9F" w:rsidP="00C8205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2856" w:type="pct"/>
          </w:tcPr>
          <w:p w14:paraId="0D69F49F" w14:textId="77777777" w:rsidR="00680C9F" w:rsidRPr="006F6023" w:rsidRDefault="00680C9F" w:rsidP="00C82052">
            <w:pPr>
              <w:pStyle w:val="a6"/>
              <w:spacing w:before="0" w:after="0"/>
              <w:ind w:left="119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Савранська селищна рада</w:t>
            </w:r>
          </w:p>
          <w:p w14:paraId="34DA3D72" w14:textId="77777777" w:rsidR="00680C9F" w:rsidRPr="006F6023" w:rsidRDefault="00680C9F" w:rsidP="00C82052">
            <w:pPr>
              <w:pStyle w:val="a6"/>
              <w:spacing w:before="0" w:after="0"/>
              <w:rPr>
                <w:sz w:val="26"/>
                <w:szCs w:val="26"/>
              </w:rPr>
            </w:pPr>
          </w:p>
        </w:tc>
      </w:tr>
      <w:tr w:rsidR="00680C9F" w:rsidRPr="006F6023" w14:paraId="1C9E4AE5" w14:textId="77777777" w:rsidTr="00C82052">
        <w:trPr>
          <w:tblCellSpacing w:w="15" w:type="dxa"/>
        </w:trPr>
        <w:tc>
          <w:tcPr>
            <w:tcW w:w="260" w:type="pct"/>
          </w:tcPr>
          <w:p w14:paraId="07660C34" w14:textId="77777777" w:rsidR="00680C9F" w:rsidRPr="006F6023" w:rsidRDefault="00680C9F" w:rsidP="00C8205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4.</w:t>
            </w:r>
          </w:p>
        </w:tc>
        <w:tc>
          <w:tcPr>
            <w:tcW w:w="1822" w:type="pct"/>
          </w:tcPr>
          <w:p w14:paraId="70EEDD10" w14:textId="77777777" w:rsidR="00680C9F" w:rsidRPr="006F6023" w:rsidRDefault="00680C9F" w:rsidP="00C8205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Відповідальний виконавець Програми </w:t>
            </w:r>
          </w:p>
        </w:tc>
        <w:tc>
          <w:tcPr>
            <w:tcW w:w="2856" w:type="pct"/>
          </w:tcPr>
          <w:p w14:paraId="16A3952B" w14:textId="77777777" w:rsidR="00680C9F" w:rsidRPr="006F6023" w:rsidRDefault="00680C9F" w:rsidP="00C82052">
            <w:pPr>
              <w:pStyle w:val="a6"/>
              <w:spacing w:before="0" w:after="0"/>
              <w:ind w:left="119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Савранська селищна рада</w:t>
            </w:r>
          </w:p>
        </w:tc>
      </w:tr>
      <w:tr w:rsidR="00680C9F" w:rsidRPr="00680C9F" w14:paraId="33280339" w14:textId="77777777" w:rsidTr="00C82052">
        <w:trPr>
          <w:tblCellSpacing w:w="15" w:type="dxa"/>
        </w:trPr>
        <w:tc>
          <w:tcPr>
            <w:tcW w:w="260" w:type="pct"/>
          </w:tcPr>
          <w:p w14:paraId="7FABF679" w14:textId="77777777" w:rsidR="00680C9F" w:rsidRPr="006F6023" w:rsidRDefault="00680C9F" w:rsidP="00C8205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5.</w:t>
            </w:r>
          </w:p>
        </w:tc>
        <w:tc>
          <w:tcPr>
            <w:tcW w:w="1822" w:type="pct"/>
          </w:tcPr>
          <w:p w14:paraId="031B8482" w14:textId="77777777" w:rsidR="00680C9F" w:rsidRPr="006F6023" w:rsidRDefault="00680C9F" w:rsidP="00C8205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Учасники Програми </w:t>
            </w:r>
          </w:p>
        </w:tc>
        <w:tc>
          <w:tcPr>
            <w:tcW w:w="2856" w:type="pct"/>
          </w:tcPr>
          <w:p w14:paraId="51B72F24" w14:textId="77777777" w:rsidR="00680C9F" w:rsidRDefault="00680C9F" w:rsidP="00C820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76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Савранська селищна рада</w:t>
            </w:r>
            <w:r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</w:p>
          <w:p w14:paraId="7B984F98" w14:textId="77777777" w:rsidR="00680C9F" w:rsidRPr="006F6023" w:rsidRDefault="00680C9F" w:rsidP="00C820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військові частини, </w:t>
            </w:r>
          </w:p>
          <w:p w14:paraId="1D32710F" w14:textId="77777777" w:rsidR="00680C9F" w:rsidRPr="00941CD9" w:rsidRDefault="00680C9F" w:rsidP="00C820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941CD9">
              <w:rPr>
                <w:rStyle w:val="a5"/>
                <w:rFonts w:ascii="Times New Roman" w:eastAsia="Arial" w:hAnsi="Times New Roman" w:cs="Times New Roman"/>
                <w:b w:val="0"/>
                <w:bCs w:val="0"/>
                <w:sz w:val="26"/>
                <w:szCs w:val="26"/>
                <w:lang w:val="uk-UA"/>
              </w:rPr>
              <w:t>штурмовий полк «Цунамі» об’єднаної штурмової бригади Національної поліції України «Лють»</w:t>
            </w:r>
          </w:p>
        </w:tc>
      </w:tr>
      <w:tr w:rsidR="00680C9F" w:rsidRPr="006F6023" w14:paraId="4BB99E6C" w14:textId="77777777" w:rsidTr="00C82052">
        <w:trPr>
          <w:tblCellSpacing w:w="15" w:type="dxa"/>
        </w:trPr>
        <w:tc>
          <w:tcPr>
            <w:tcW w:w="260" w:type="pct"/>
          </w:tcPr>
          <w:p w14:paraId="21107315" w14:textId="77777777" w:rsidR="00680C9F" w:rsidRPr="006F6023" w:rsidRDefault="00680C9F" w:rsidP="00C8205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6.</w:t>
            </w:r>
          </w:p>
        </w:tc>
        <w:tc>
          <w:tcPr>
            <w:tcW w:w="1822" w:type="pct"/>
          </w:tcPr>
          <w:p w14:paraId="0F1BAA26" w14:textId="77777777" w:rsidR="00680C9F" w:rsidRPr="006F6023" w:rsidRDefault="00680C9F" w:rsidP="00C8205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Термін реалізації Програми </w:t>
            </w:r>
          </w:p>
        </w:tc>
        <w:tc>
          <w:tcPr>
            <w:tcW w:w="2856" w:type="pct"/>
          </w:tcPr>
          <w:p w14:paraId="335B2C27" w14:textId="77777777" w:rsidR="00680C9F" w:rsidRPr="006F6023" w:rsidRDefault="00680C9F" w:rsidP="00C82052">
            <w:pPr>
              <w:pStyle w:val="a6"/>
              <w:spacing w:before="0" w:after="0"/>
              <w:ind w:left="119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2023-2025 роки</w:t>
            </w:r>
          </w:p>
        </w:tc>
      </w:tr>
      <w:tr w:rsidR="00680C9F" w:rsidRPr="006F6023" w14:paraId="367F2F95" w14:textId="77777777" w:rsidTr="00C82052">
        <w:trPr>
          <w:trHeight w:val="557"/>
          <w:tblCellSpacing w:w="15" w:type="dxa"/>
        </w:trPr>
        <w:tc>
          <w:tcPr>
            <w:tcW w:w="260" w:type="pct"/>
            <w:tcBorders>
              <w:bottom w:val="single" w:sz="4" w:space="0" w:color="auto"/>
            </w:tcBorders>
          </w:tcPr>
          <w:p w14:paraId="2AFF6F4D" w14:textId="77777777" w:rsidR="00680C9F" w:rsidRPr="006F6023" w:rsidRDefault="00680C9F" w:rsidP="00C82052">
            <w:pPr>
              <w:pStyle w:val="a6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7.</w:t>
            </w:r>
          </w:p>
        </w:tc>
        <w:tc>
          <w:tcPr>
            <w:tcW w:w="1822" w:type="pct"/>
            <w:tcBorders>
              <w:bottom w:val="single" w:sz="4" w:space="0" w:color="auto"/>
            </w:tcBorders>
          </w:tcPr>
          <w:p w14:paraId="245D9D30" w14:textId="77777777" w:rsidR="00680C9F" w:rsidRPr="006F6023" w:rsidRDefault="00680C9F" w:rsidP="00C82052">
            <w:pPr>
              <w:pStyle w:val="a6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2856" w:type="pct"/>
            <w:tcBorders>
              <w:bottom w:val="single" w:sz="4" w:space="0" w:color="auto"/>
            </w:tcBorders>
          </w:tcPr>
          <w:p w14:paraId="36640777" w14:textId="77777777" w:rsidR="00680C9F" w:rsidRPr="006F6023" w:rsidRDefault="00680C9F" w:rsidP="00C82052">
            <w:pPr>
              <w:pStyle w:val="a6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 xml:space="preserve">Бюджет селищної ради </w:t>
            </w:r>
          </w:p>
        </w:tc>
      </w:tr>
      <w:tr w:rsidR="00680C9F" w:rsidRPr="006F6023" w14:paraId="29DA2DBC" w14:textId="77777777" w:rsidTr="00C82052">
        <w:trPr>
          <w:trHeight w:val="30"/>
          <w:tblCellSpacing w:w="15" w:type="dxa"/>
        </w:trPr>
        <w:tc>
          <w:tcPr>
            <w:tcW w:w="260" w:type="pct"/>
            <w:tcBorders>
              <w:top w:val="single" w:sz="4" w:space="0" w:color="auto"/>
            </w:tcBorders>
          </w:tcPr>
          <w:p w14:paraId="48512851" w14:textId="77777777" w:rsidR="00680C9F" w:rsidRPr="006F6023" w:rsidRDefault="00680C9F" w:rsidP="00C82052">
            <w:pPr>
              <w:pStyle w:val="a6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8.</w:t>
            </w:r>
          </w:p>
        </w:tc>
        <w:tc>
          <w:tcPr>
            <w:tcW w:w="1822" w:type="pct"/>
            <w:tcBorders>
              <w:top w:val="single" w:sz="4" w:space="0" w:color="auto"/>
            </w:tcBorders>
          </w:tcPr>
          <w:p w14:paraId="6C848650" w14:textId="77777777" w:rsidR="00680C9F" w:rsidRPr="006F6023" w:rsidRDefault="00680C9F" w:rsidP="00C82052">
            <w:pPr>
              <w:pStyle w:val="a6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Очікувальні результати виконання програми</w:t>
            </w:r>
          </w:p>
        </w:tc>
        <w:tc>
          <w:tcPr>
            <w:tcW w:w="2856" w:type="pct"/>
            <w:tcBorders>
              <w:top w:val="single" w:sz="4" w:space="0" w:color="auto"/>
            </w:tcBorders>
          </w:tcPr>
          <w:p w14:paraId="33219191" w14:textId="77777777" w:rsidR="00680C9F" w:rsidRPr="006F6023" w:rsidRDefault="00680C9F" w:rsidP="00C82052">
            <w:pPr>
              <w:tabs>
                <w:tab w:val="left" w:pos="18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Покращення матеріального стану військових частин </w:t>
            </w:r>
            <w:r w:rsidRPr="00941CD9">
              <w:rPr>
                <w:rStyle w:val="a5"/>
                <w:rFonts w:ascii="Times New Roman" w:eastAsia="Arial" w:hAnsi="Times New Roman" w:cs="Times New Roman"/>
                <w:b w:val="0"/>
                <w:bCs w:val="0"/>
                <w:sz w:val="26"/>
                <w:szCs w:val="26"/>
                <w:lang w:val="uk-UA"/>
              </w:rPr>
              <w:t>Збройних сил України, інших військових формувань та установ</w:t>
            </w:r>
            <w:r w:rsidRPr="00941CD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</w:t>
            </w:r>
            <w:r w:rsidRPr="00941CD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941CD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об</w:t>
            </w:r>
            <w:r w:rsidRPr="0094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 w:rsidRPr="00941CD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єднань добровольців, які борються за нашу країну</w:t>
            </w:r>
          </w:p>
        </w:tc>
      </w:tr>
    </w:tbl>
    <w:p w14:paraId="321958C5" w14:textId="77777777" w:rsidR="00680C9F" w:rsidRPr="006F6023" w:rsidRDefault="00680C9F" w:rsidP="00680C9F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116F3E62" w14:textId="77777777" w:rsidR="00680C9F" w:rsidRPr="006F6023" w:rsidRDefault="00680C9F" w:rsidP="00680C9F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>1. Загальні положення</w:t>
      </w:r>
    </w:p>
    <w:p w14:paraId="73B8EDA5" w14:textId="77777777" w:rsidR="00680C9F" w:rsidRPr="006F6023" w:rsidRDefault="00680C9F" w:rsidP="00680C9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1.1. </w:t>
      </w:r>
      <w:r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Програма підтримки Збройних сил України  та об’єднань добровольців, які борються за нашу країну на 2023-2025 роки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(далі – Програма) розроблена відповідно 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«Про місцеве самоврядування в Україні», законів України «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Про військовий обов’язок і військову службу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», «Про оборону України», «Про мобілізаційну підготовку та мобілізацію», «Про Збройні сили України», «Про Державну прикордонну службу України». </w:t>
      </w:r>
    </w:p>
    <w:p w14:paraId="1881CE0D" w14:textId="77777777" w:rsidR="00680C9F" w:rsidRDefault="00680C9F" w:rsidP="00680C9F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6CA8CFB" w14:textId="77777777" w:rsidR="00680C9F" w:rsidRPr="006F6023" w:rsidRDefault="00680C9F" w:rsidP="00680C9F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/>
          <w:bCs/>
          <w:sz w:val="26"/>
          <w:szCs w:val="26"/>
        </w:rPr>
        <w:t>2. Мета</w:t>
      </w:r>
      <w:r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proofErr w:type="spellStart"/>
      <w:r w:rsidRPr="006F6023">
        <w:rPr>
          <w:rFonts w:ascii="Times New Roman" w:hAnsi="Times New Roman" w:cs="Times New Roman"/>
          <w:b/>
          <w:bCs/>
          <w:sz w:val="26"/>
          <w:szCs w:val="26"/>
        </w:rPr>
        <w:t>Програми</w:t>
      </w:r>
      <w:proofErr w:type="spellEnd"/>
    </w:p>
    <w:p w14:paraId="638F653A" w14:textId="77777777" w:rsidR="00680C9F" w:rsidRPr="006F6023" w:rsidRDefault="00680C9F" w:rsidP="00680C9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2.1. Метою Програми є забезпечення державного суверенітету та незалежності України, створення належних умов для фінансування з селищного бюджету заходів по забезпеченню  військовослужбовців військовим спорядженням та предметами речового майна, з метою підтримки боєготовності та ефективності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викон</w:t>
      </w:r>
      <w:r w:rsidRPr="006F6023">
        <w:rPr>
          <w:rFonts w:ascii="Times New Roman" w:hAnsi="Times New Roman" w:cs="Times New Roman"/>
          <w:bCs/>
          <w:sz w:val="26"/>
          <w:szCs w:val="26"/>
        </w:rPr>
        <w:t>ання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поставлених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завдань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Міністерством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оборони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України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14:paraId="0F2B5F6E" w14:textId="77777777" w:rsidR="00680C9F" w:rsidRDefault="00680C9F" w:rsidP="00680C9F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0DF8AE05" w14:textId="77777777" w:rsidR="00680C9F" w:rsidRPr="006F6023" w:rsidRDefault="00680C9F" w:rsidP="00680C9F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6023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3. </w:t>
      </w:r>
      <w:r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>Ф</w:t>
      </w:r>
      <w:proofErr w:type="spellStart"/>
      <w:r w:rsidRPr="006F6023">
        <w:rPr>
          <w:rFonts w:ascii="Times New Roman" w:hAnsi="Times New Roman" w:cs="Times New Roman"/>
          <w:b/>
          <w:bCs/>
          <w:sz w:val="26"/>
          <w:szCs w:val="26"/>
        </w:rPr>
        <w:t>інансування</w:t>
      </w:r>
      <w:proofErr w:type="spellEnd"/>
      <w:r w:rsidRPr="006F60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/>
          <w:bCs/>
          <w:sz w:val="26"/>
          <w:szCs w:val="26"/>
        </w:rPr>
        <w:t>Програми</w:t>
      </w:r>
      <w:proofErr w:type="spellEnd"/>
    </w:p>
    <w:p w14:paraId="1838ABFE" w14:textId="77777777" w:rsidR="00680C9F" w:rsidRPr="006F6023" w:rsidRDefault="00680C9F" w:rsidP="00680C9F">
      <w:pPr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        3.1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Фінансування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proofErr w:type="gramStart"/>
      <w:r w:rsidRPr="006F6023">
        <w:rPr>
          <w:rFonts w:ascii="Times New Roman" w:hAnsi="Times New Roman" w:cs="Times New Roman"/>
          <w:bCs/>
          <w:sz w:val="26"/>
          <w:szCs w:val="26"/>
        </w:rPr>
        <w:t>Програми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здійснюється</w:t>
      </w:r>
      <w:proofErr w:type="spellEnd"/>
      <w:proofErr w:type="gram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за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рахунок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коштів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місцевого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бюджету та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інших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не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заборонених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законодавством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коштів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>.</w:t>
      </w:r>
    </w:p>
    <w:p w14:paraId="512AEF43" w14:textId="77777777" w:rsidR="00680C9F" w:rsidRPr="006F6023" w:rsidRDefault="00680C9F" w:rsidP="00680C9F">
      <w:pPr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        3.2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Pr="006F6023">
        <w:rPr>
          <w:rFonts w:ascii="Times New Roman" w:hAnsi="Times New Roman" w:cs="Times New Roman"/>
          <w:bCs/>
          <w:sz w:val="26"/>
          <w:szCs w:val="26"/>
        </w:rPr>
        <w:t xml:space="preserve">Для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реалізації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Програми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з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місцевого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бюджету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виділяються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кошти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які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спрямовуються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на заходи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передбаченні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Програмою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>.</w:t>
      </w:r>
    </w:p>
    <w:p w14:paraId="01291D05" w14:textId="77777777" w:rsidR="00680C9F" w:rsidRPr="00BA30CA" w:rsidRDefault="00680C9F" w:rsidP="00680C9F">
      <w:pPr>
        <w:tabs>
          <w:tab w:val="left" w:pos="72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A30C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6E991CAB" w14:textId="75A2893B" w:rsidR="00DE109F" w:rsidRDefault="00DE109F" w:rsidP="00D96B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6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Заходи по виконанню </w:t>
      </w:r>
      <w:r w:rsidR="00D96BBB" w:rsidRPr="00D96BBB">
        <w:rPr>
          <w:rFonts w:ascii="Times New Roman" w:hAnsi="Times New Roman" w:cs="Times New Roman"/>
          <w:b/>
          <w:sz w:val="28"/>
          <w:szCs w:val="28"/>
          <w:lang w:val="uk-UA"/>
        </w:rPr>
        <w:t>Програми підтримки Збройних сил України та об’єднань добровольців, які борються за нашу країну на 2023-2025 роки</w:t>
      </w:r>
    </w:p>
    <w:p w14:paraId="7777A4BA" w14:textId="77777777" w:rsidR="00D96BBB" w:rsidRPr="00D96BBB" w:rsidRDefault="00D96BBB" w:rsidP="00D96B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bottomFromText="200" w:vertAnchor="text" w:tblpX="-468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23"/>
        <w:gridCol w:w="5103"/>
        <w:gridCol w:w="1985"/>
        <w:gridCol w:w="1701"/>
      </w:tblGrid>
      <w:tr w:rsidR="00DE109F" w:rsidRPr="00E15F61" w14:paraId="19FA0804" w14:textId="77777777" w:rsidTr="00D96BBB">
        <w:trPr>
          <w:trHeight w:val="694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DBC5E" w14:textId="77777777" w:rsidR="00DE109F" w:rsidRPr="00DE109F" w:rsidRDefault="00DE109F" w:rsidP="00D96BBB">
            <w:pPr>
              <w:pStyle w:val="a3"/>
              <w:rPr>
                <w:bdr w:val="none" w:sz="0" w:space="0" w:color="auto" w:frame="1"/>
              </w:rPr>
            </w:pPr>
            <w:r w:rsidRPr="00DE109F">
              <w:rPr>
                <w:bdr w:val="none" w:sz="0" w:space="0" w:color="auto" w:frame="1"/>
              </w:rPr>
              <w:t xml:space="preserve">№ </w:t>
            </w:r>
          </w:p>
          <w:p w14:paraId="75601984" w14:textId="77777777" w:rsidR="00DE109F" w:rsidRPr="00DE109F" w:rsidRDefault="00DE109F" w:rsidP="00D96BBB">
            <w:pPr>
              <w:pStyle w:val="a3"/>
            </w:pPr>
            <w:r w:rsidRPr="00DE109F">
              <w:rPr>
                <w:bdr w:val="none" w:sz="0" w:space="0" w:color="auto" w:frame="1"/>
              </w:rPr>
              <w:t>з/п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FE614" w14:textId="77777777" w:rsidR="00DE109F" w:rsidRPr="00DE109F" w:rsidRDefault="00DE109F" w:rsidP="00D96BBB">
            <w:pPr>
              <w:pStyle w:val="a3"/>
            </w:pPr>
            <w:proofErr w:type="spellStart"/>
            <w:r w:rsidRPr="00DE109F">
              <w:rPr>
                <w:bdr w:val="none" w:sz="0" w:space="0" w:color="auto" w:frame="1"/>
              </w:rPr>
              <w:t>Назва</w:t>
            </w:r>
            <w:proofErr w:type="spellEnd"/>
            <w:r w:rsidRPr="00DE109F">
              <w:rPr>
                <w:bdr w:val="none" w:sz="0" w:space="0" w:color="auto" w:frame="1"/>
              </w:rPr>
              <w:t xml:space="preserve"> заходу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A40E5" w14:textId="77777777" w:rsidR="00DE109F" w:rsidRPr="00DE109F" w:rsidRDefault="00DE109F" w:rsidP="00D96BBB">
            <w:pPr>
              <w:pStyle w:val="a3"/>
            </w:pPr>
            <w:proofErr w:type="spellStart"/>
            <w:r w:rsidRPr="00DE109F">
              <w:rPr>
                <w:bdr w:val="none" w:sz="0" w:space="0" w:color="auto" w:frame="1"/>
              </w:rPr>
              <w:t>Термін</w:t>
            </w:r>
            <w:proofErr w:type="spellEnd"/>
            <w:r w:rsidRPr="00DE109F">
              <w:rPr>
                <w:bdr w:val="none" w:sz="0" w:space="0" w:color="auto" w:frame="1"/>
              </w:rPr>
              <w:t xml:space="preserve"> </w:t>
            </w:r>
            <w:proofErr w:type="spellStart"/>
            <w:r w:rsidRPr="00DE109F">
              <w:rPr>
                <w:bdr w:val="none" w:sz="0" w:space="0" w:color="auto" w:frame="1"/>
              </w:rPr>
              <w:t>виконання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84A71" w14:textId="77777777" w:rsidR="00DE109F" w:rsidRPr="00DE109F" w:rsidRDefault="00DE109F" w:rsidP="00D96BBB">
            <w:pPr>
              <w:pStyle w:val="a3"/>
            </w:pPr>
            <w:proofErr w:type="spellStart"/>
            <w:r w:rsidRPr="00DE109F">
              <w:t>Обсяг</w:t>
            </w:r>
            <w:proofErr w:type="spellEnd"/>
            <w:r w:rsidRPr="00DE109F">
              <w:t xml:space="preserve"> </w:t>
            </w:r>
            <w:proofErr w:type="spellStart"/>
            <w:r w:rsidRPr="00DE109F">
              <w:t>фінансування</w:t>
            </w:r>
            <w:proofErr w:type="spellEnd"/>
          </w:p>
          <w:p w14:paraId="25DC92D7" w14:textId="77777777" w:rsidR="00DE109F" w:rsidRPr="00DE109F" w:rsidRDefault="00DE109F" w:rsidP="00D96BBB">
            <w:pPr>
              <w:pStyle w:val="a3"/>
            </w:pPr>
            <w:r w:rsidRPr="00DE109F">
              <w:t>(</w:t>
            </w:r>
            <w:proofErr w:type="spellStart"/>
            <w:r w:rsidRPr="00DE109F">
              <w:t>тис.грн</w:t>
            </w:r>
            <w:proofErr w:type="spellEnd"/>
            <w:r w:rsidRPr="00DE109F">
              <w:t>.)</w:t>
            </w:r>
          </w:p>
        </w:tc>
      </w:tr>
      <w:tr w:rsidR="00DE109F" w:rsidRPr="00E15F61" w14:paraId="3AE3B51E" w14:textId="77777777" w:rsidTr="00D96BBB">
        <w:trPr>
          <w:trHeight w:val="395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F8164" w14:textId="6D15B8DB" w:rsidR="00DE109F" w:rsidRPr="00DE109F" w:rsidRDefault="00DE109F" w:rsidP="00D96BBB">
            <w:pPr>
              <w:pStyle w:val="a3"/>
              <w:jc w:val="center"/>
            </w:pPr>
            <w:r w:rsidRPr="00DE109F">
              <w:t xml:space="preserve">1. </w:t>
            </w:r>
            <w:r w:rsidR="00411203" w:rsidRPr="00DE109F">
              <w:rPr>
                <w:rStyle w:val="a5"/>
                <w:rFonts w:eastAsia="Arial"/>
                <w:b w:val="0"/>
                <w:bCs w:val="0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Матеріально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-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технічного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забезпечення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proofErr w:type="gramStart"/>
            <w:r w:rsidR="00411203" w:rsidRPr="00411203">
              <w:rPr>
                <w:rStyle w:val="a5"/>
                <w:rFonts w:eastAsia="Arial"/>
                <w:szCs w:val="24"/>
              </w:rPr>
              <w:t>військових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частин</w:t>
            </w:r>
            <w:proofErr w:type="spellEnd"/>
            <w:proofErr w:type="gramEnd"/>
            <w:r w:rsidR="00411203" w:rsidRPr="00411203">
              <w:rPr>
                <w:rStyle w:val="a5"/>
                <w:rFonts w:eastAsia="Arial"/>
                <w:szCs w:val="24"/>
              </w:rPr>
              <w:t xml:space="preserve">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Збройних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сил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України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,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Прикордонних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військ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України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,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інших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військових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формувань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та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установ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</w:p>
        </w:tc>
      </w:tr>
      <w:tr w:rsidR="0062681A" w:rsidRPr="00411203" w14:paraId="10864D53" w14:textId="77777777" w:rsidTr="00BA640C">
        <w:trPr>
          <w:trHeight w:val="1134"/>
        </w:trPr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5F806" w14:textId="46404A04" w:rsidR="0062681A" w:rsidRPr="00D96BBB" w:rsidRDefault="0062681A" w:rsidP="00D96BBB">
            <w:pPr>
              <w:pStyle w:val="a3"/>
              <w:jc w:val="center"/>
            </w:pPr>
            <w:r w:rsidRPr="00DE109F">
              <w:rPr>
                <w:lang w:val="uk-UA"/>
              </w:rPr>
              <w:t>1.1</w:t>
            </w:r>
          </w:p>
        </w:tc>
        <w:tc>
          <w:tcPr>
            <w:tcW w:w="87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FFC070" w14:textId="3174EE5B" w:rsidR="0062681A" w:rsidRPr="00411203" w:rsidRDefault="0062681A" w:rsidP="00D96BBB">
            <w:pPr>
              <w:pStyle w:val="a3"/>
              <w:rPr>
                <w:szCs w:val="24"/>
                <w:lang w:val="uk-UA"/>
              </w:rPr>
            </w:pPr>
            <w:r w:rsidRPr="00DE109F">
              <w:rPr>
                <w:szCs w:val="24"/>
                <w:lang w:val="uk-UA"/>
              </w:rPr>
              <w:t>. Підтримка інженерного та фортифікаційного облаштування державного кордону, утримання наявної і нарощення інженерної складової 2 Прикордонного загону Державної прикордонної служби України з метою забезпечення протидії протиправній діяльності на державному кордоні</w:t>
            </w:r>
          </w:p>
        </w:tc>
      </w:tr>
      <w:tr w:rsidR="00DE109F" w:rsidRPr="00E15F61" w14:paraId="0FD65977" w14:textId="77777777" w:rsidTr="00D96BBB">
        <w:trPr>
          <w:trHeight w:val="1307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12B51" w14:textId="77777777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1.1.1.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784D0" w14:textId="235C4478" w:rsidR="00DE109F" w:rsidRPr="00941CD9" w:rsidRDefault="00DE109F" w:rsidP="00941CD9">
            <w:pPr>
              <w:pStyle w:val="a3"/>
              <w:rPr>
                <w:rStyle w:val="a5"/>
                <w:b w:val="0"/>
                <w:bCs w:val="0"/>
                <w:sz w:val="20"/>
                <w:szCs w:val="20"/>
                <w:lang w:val="uk-UA"/>
              </w:rPr>
            </w:pPr>
            <w:r w:rsidRPr="00941CD9">
              <w:rPr>
                <w:lang w:val="uk-UA"/>
              </w:rPr>
              <w:t>Проведення робіт з належного інженерного та фортифікаційного облаштування державного кордону та виконання інженерних робіт з облаштування ДК загороджувальним протипіхотним дротяним парканом типу ЄГОЗА тощо</w:t>
            </w:r>
            <w:r w:rsidR="00941CD9" w:rsidRPr="00941CD9">
              <w:rPr>
                <w:lang w:val="uk-UA"/>
              </w:rPr>
              <w:t xml:space="preserve"> </w:t>
            </w:r>
            <w:r w:rsidR="00941CD9" w:rsidRPr="00680C9F">
              <w:rPr>
                <w:sz w:val="16"/>
                <w:szCs w:val="16"/>
                <w:lang w:val="uk-UA"/>
              </w:rPr>
              <w:t xml:space="preserve">(доповнено рішенням селищної ради </w:t>
            </w:r>
            <w:r w:rsidR="00941CD9" w:rsidRPr="00E15F61">
              <w:rPr>
                <w:sz w:val="20"/>
                <w:szCs w:val="20"/>
                <w:lang w:val="uk-UA"/>
              </w:rPr>
              <w:t>від  28.02.2024р. №2557</w:t>
            </w:r>
            <w:r w:rsidR="00941CD9" w:rsidRPr="00680C9F">
              <w:rPr>
                <w:sz w:val="20"/>
                <w:szCs w:val="20"/>
                <w:lang w:val="uk-UA"/>
              </w:rPr>
              <w:t>-</w:t>
            </w:r>
            <w:r w:rsidR="00941CD9" w:rsidRPr="00E15F61">
              <w:rPr>
                <w:sz w:val="20"/>
                <w:szCs w:val="20"/>
                <w:lang w:val="en-US"/>
              </w:rPr>
              <w:t>V</w:t>
            </w:r>
            <w:r w:rsidR="00941CD9">
              <w:rPr>
                <w:sz w:val="20"/>
                <w:szCs w:val="20"/>
                <w:lang w:val="uk-UA"/>
              </w:rPr>
              <w:t>І</w:t>
            </w:r>
            <w:r w:rsidR="00941CD9" w:rsidRPr="00E15F61">
              <w:rPr>
                <w:sz w:val="20"/>
                <w:szCs w:val="20"/>
                <w:lang w:val="en-US"/>
              </w:rPr>
              <w:t>II</w:t>
            </w:r>
            <w:r w:rsidR="00941CD9" w:rsidRPr="00680C9F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EF6DC" w14:textId="77777777" w:rsidR="00DE109F" w:rsidRPr="00DE109F" w:rsidRDefault="00DE109F" w:rsidP="00D96BBB">
            <w:pPr>
              <w:pStyle w:val="a6"/>
              <w:spacing w:line="276" w:lineRule="auto"/>
              <w:jc w:val="center"/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0FA7D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</w:rPr>
              <w:t xml:space="preserve">в межах бюджетного </w:t>
            </w:r>
            <w:proofErr w:type="spellStart"/>
            <w:r w:rsidRPr="00DE109F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DE109F" w:rsidRPr="00E15F61" w14:paraId="5EAC7478" w14:textId="77777777" w:rsidTr="00D96BBB">
        <w:trPr>
          <w:trHeight w:val="832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2EBB8" w14:textId="77777777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1.1.2.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9C23F" w14:textId="25BB870A" w:rsidR="00DE109F" w:rsidRPr="00DE109F" w:rsidRDefault="00DE109F" w:rsidP="00D96BBB">
            <w:pPr>
              <w:pStyle w:val="a6"/>
              <w:spacing w:line="276" w:lineRule="auto"/>
              <w:rPr>
                <w:rStyle w:val="a5"/>
                <w:rFonts w:eastAsia="Arial"/>
                <w:lang w:val="ru-RU"/>
              </w:rPr>
            </w:pPr>
            <w:r w:rsidRPr="00DE109F">
              <w:t>Проведення робіт, послуг з ремонту та обслуговування наявного парку автомобільної техніки</w:t>
            </w:r>
            <w:r w:rsidR="00941CD9">
              <w:t xml:space="preserve"> </w:t>
            </w:r>
            <w:r w:rsidR="00941CD9" w:rsidRPr="00680C9F">
              <w:rPr>
                <w:sz w:val="16"/>
                <w:szCs w:val="16"/>
              </w:rPr>
              <w:t xml:space="preserve">(доповнено рішенням селищної ради </w:t>
            </w:r>
            <w:r w:rsidR="00941CD9" w:rsidRPr="00E15F61">
              <w:rPr>
                <w:sz w:val="20"/>
                <w:szCs w:val="20"/>
              </w:rPr>
              <w:t>від  28.02.2024р. №2557</w:t>
            </w:r>
            <w:r w:rsidR="00941CD9" w:rsidRPr="00680C9F">
              <w:rPr>
                <w:sz w:val="20"/>
                <w:szCs w:val="20"/>
              </w:rPr>
              <w:t>-</w:t>
            </w:r>
            <w:r w:rsidR="00941CD9" w:rsidRPr="00E15F61">
              <w:rPr>
                <w:sz w:val="20"/>
                <w:szCs w:val="20"/>
                <w:lang w:val="en-US"/>
              </w:rPr>
              <w:t>V</w:t>
            </w:r>
            <w:r w:rsidR="00941CD9">
              <w:rPr>
                <w:sz w:val="20"/>
                <w:szCs w:val="20"/>
              </w:rPr>
              <w:t>І</w:t>
            </w:r>
            <w:r w:rsidR="00941CD9" w:rsidRPr="00E15F61">
              <w:rPr>
                <w:sz w:val="20"/>
                <w:szCs w:val="20"/>
                <w:lang w:val="en-US"/>
              </w:rPr>
              <w:t>II</w:t>
            </w:r>
            <w:r w:rsidR="00941CD9" w:rsidRPr="00680C9F">
              <w:rPr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D9A8A" w14:textId="77777777" w:rsidR="00DE109F" w:rsidRPr="00DE109F" w:rsidRDefault="00DE109F" w:rsidP="00D96BBB">
            <w:pPr>
              <w:pStyle w:val="a6"/>
              <w:spacing w:line="276" w:lineRule="auto"/>
              <w:jc w:val="center"/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E8E0E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</w:tr>
      <w:tr w:rsidR="00DE109F" w:rsidRPr="00E15F61" w14:paraId="40AD6B1B" w14:textId="77777777" w:rsidTr="00D96BBB">
        <w:trPr>
          <w:trHeight w:val="76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D0114" w14:textId="77777777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 xml:space="preserve">1.1.3. 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F1BCE" w14:textId="263848A3" w:rsidR="00DE109F" w:rsidRPr="00DE109F" w:rsidRDefault="00DE109F" w:rsidP="00D96BB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Зне</w:t>
            </w:r>
            <w:r w:rsidR="004112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кодження ворожих БПЛА, </w:t>
            </w:r>
            <w:proofErr w:type="spellStart"/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4112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камікадзе та інших ворожих об’єктів в повітряному просторі України </w:t>
            </w:r>
            <w:r w:rsidR="00941CD9" w:rsidRPr="00680C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(доповнено рішенням селищної ради </w:t>
            </w:r>
            <w:r w:rsidR="00941CD9" w:rsidRPr="00E15F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  28.02.2024р. №2557</w:t>
            </w:r>
            <w:r w:rsidR="00941CD9" w:rsidRPr="00680C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941CD9" w:rsidRPr="00E15F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941C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941CD9" w:rsidRPr="00E15F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941C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41CD9" w:rsidRPr="00680C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A88DF" w14:textId="77777777" w:rsidR="00DE109F" w:rsidRPr="00DE109F" w:rsidRDefault="00DE109F" w:rsidP="00D96BBB">
            <w:pPr>
              <w:pStyle w:val="a6"/>
              <w:spacing w:line="276" w:lineRule="auto"/>
              <w:jc w:val="center"/>
              <w:rPr>
                <w:lang w:val="ru-RU"/>
              </w:rPr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1C774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</w:tr>
      <w:tr w:rsidR="0062681A" w:rsidRPr="0062681A" w14:paraId="4C188342" w14:textId="77777777" w:rsidTr="00D96BBB">
        <w:trPr>
          <w:trHeight w:val="76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9C89" w14:textId="3349905F" w:rsidR="0062681A" w:rsidRPr="00E15F61" w:rsidRDefault="0062681A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>
              <w:rPr>
                <w:sz w:val="26"/>
                <w:szCs w:val="26"/>
                <w:bdr w:val="none" w:sz="0" w:space="0" w:color="auto" w:frame="1"/>
              </w:rPr>
              <w:t>1.1.4.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D031F" w14:textId="5D2DB434" w:rsidR="0062681A" w:rsidRPr="00680C9F" w:rsidRDefault="0062681A" w:rsidP="00D96BB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підрозділів охорони кордону засобами для протидії БПЛА та іншим ворожим об’єктам в повітряному просторі України, протиправній діяльності на ділянці відповідальності військової частини 2196        (2 прикордонний загін) </w:t>
            </w:r>
            <w:r w:rsidR="00680C9F" w:rsidRPr="00680C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(доповнено рішенням селищної ради </w:t>
            </w:r>
            <w:r w:rsidR="00680C9F" w:rsidRPr="00680C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 29.08.2024 р. № 2739-</w:t>
            </w:r>
            <w:r w:rsidR="00680C9F" w:rsidRPr="00680C9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VIII</w:t>
            </w:r>
            <w:r w:rsidR="00680C9F" w:rsidRPr="00680C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)</w:t>
            </w:r>
            <w:r w:rsidR="00680C9F" w:rsidRPr="00680C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D7D74" w14:textId="537B41CC" w:rsidR="0062681A" w:rsidRPr="00DE109F" w:rsidRDefault="0062681A" w:rsidP="00D96BBB">
            <w:pPr>
              <w:pStyle w:val="a6"/>
              <w:spacing w:line="276" w:lineRule="auto"/>
              <w:jc w:val="center"/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27FAB" w14:textId="6B42F5F2" w:rsidR="0062681A" w:rsidRPr="00DE109F" w:rsidRDefault="0062681A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</w:t>
            </w:r>
          </w:p>
        </w:tc>
      </w:tr>
      <w:tr w:rsidR="00411203" w:rsidRPr="00E15F61" w14:paraId="7B59FF4E" w14:textId="77777777" w:rsidTr="00D96BBB">
        <w:trPr>
          <w:trHeight w:val="76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480BE" w14:textId="3EE4657B" w:rsidR="00411203" w:rsidRPr="00E15F61" w:rsidRDefault="00411203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>
              <w:rPr>
                <w:sz w:val="26"/>
                <w:szCs w:val="26"/>
                <w:bdr w:val="none" w:sz="0" w:space="0" w:color="auto" w:frame="1"/>
              </w:rPr>
              <w:lastRenderedPageBreak/>
              <w:t>1.2.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E5E4" w14:textId="59A473EA" w:rsidR="00411203" w:rsidRPr="00411203" w:rsidRDefault="00411203" w:rsidP="00D96BB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203">
              <w:rPr>
                <w:rFonts w:ascii="Times New Roman" w:hAnsi="Times New Roman" w:cs="Times New Roman"/>
                <w:lang w:val="uk-UA"/>
              </w:rPr>
              <w:t xml:space="preserve"> «Матеріально-технічне забезпечення військової частини 3035 Національної гвардії України» </w:t>
            </w:r>
            <w:r w:rsidR="00680C9F" w:rsidRPr="00680C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680C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="00680C9F" w:rsidRPr="00680C9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доповнено рішенням селищної ради від </w:t>
            </w:r>
            <w:r w:rsidR="004E172C" w:rsidRPr="00680C9F">
              <w:rPr>
                <w:bCs/>
                <w:sz w:val="16"/>
                <w:szCs w:val="16"/>
                <w:lang w:val="uk-UA"/>
              </w:rPr>
              <w:t>11.07.2024</w:t>
            </w:r>
            <w:r w:rsidR="004E172C">
              <w:rPr>
                <w:bCs/>
                <w:sz w:val="16"/>
                <w:szCs w:val="16"/>
                <w:lang w:val="uk-UA"/>
              </w:rPr>
              <w:t xml:space="preserve"> </w:t>
            </w:r>
            <w:r w:rsidR="00680C9F" w:rsidRPr="00680C9F">
              <w:rPr>
                <w:rFonts w:cs="Times New Roman"/>
                <w:sz w:val="16"/>
                <w:szCs w:val="16"/>
                <w:lang w:val="uk-UA"/>
              </w:rPr>
              <w:t>№ 2710-</w:t>
            </w:r>
            <w:r w:rsidR="00680C9F" w:rsidRPr="00680C9F">
              <w:rPr>
                <w:rFonts w:cs="Times New Roman"/>
                <w:sz w:val="16"/>
                <w:szCs w:val="16"/>
                <w:lang w:val="en-US"/>
              </w:rPr>
              <w:t>VIII</w:t>
            </w:r>
            <w:r w:rsidR="00680C9F">
              <w:rPr>
                <w:bCs/>
                <w:sz w:val="16"/>
                <w:szCs w:val="16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592F" w14:textId="30A9AB49" w:rsidR="00411203" w:rsidRPr="00411203" w:rsidRDefault="00411203" w:rsidP="00D96BBB">
            <w:pPr>
              <w:pStyle w:val="a6"/>
              <w:spacing w:line="276" w:lineRule="auto"/>
              <w:jc w:val="center"/>
            </w:pPr>
            <w:r w:rsidRPr="00411203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D357F" w14:textId="174A4AE2" w:rsidR="00411203" w:rsidRPr="00DE109F" w:rsidRDefault="00411203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400,0</w:t>
            </w:r>
          </w:p>
        </w:tc>
      </w:tr>
      <w:tr w:rsidR="00DE109F" w:rsidRPr="00E15F61" w14:paraId="7223062D" w14:textId="77777777" w:rsidTr="00D96BBB">
        <w:trPr>
          <w:trHeight w:val="668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F7A0" w14:textId="26EB8BBF" w:rsidR="00DE109F" w:rsidRPr="00DE109F" w:rsidRDefault="00DE109F" w:rsidP="00D96BBB">
            <w:pPr>
              <w:pStyle w:val="a3"/>
              <w:jc w:val="center"/>
              <w:rPr>
                <w:b/>
                <w:bCs/>
                <w:szCs w:val="24"/>
                <w:lang w:val="uk-UA"/>
              </w:rPr>
            </w:pPr>
            <w:r w:rsidRPr="00DE109F">
              <w:rPr>
                <w:szCs w:val="24"/>
                <w:lang w:val="uk-UA"/>
              </w:rPr>
              <w:t>2</w:t>
            </w:r>
            <w:r w:rsidRPr="00DE109F">
              <w:rPr>
                <w:b/>
                <w:bCs/>
                <w:szCs w:val="24"/>
              </w:rPr>
              <w:t xml:space="preserve">. </w:t>
            </w:r>
            <w:r w:rsidRPr="00DE109F">
              <w:rPr>
                <w:b/>
                <w:bCs/>
                <w:szCs w:val="24"/>
                <w:lang w:val="uk-UA"/>
              </w:rPr>
              <w:t xml:space="preserve"> </w:t>
            </w:r>
            <w:proofErr w:type="spellStart"/>
            <w:r w:rsidRPr="00DE109F">
              <w:rPr>
                <w:b/>
                <w:bCs/>
                <w:szCs w:val="24"/>
              </w:rPr>
              <w:t>Матеріально-технічне</w:t>
            </w:r>
            <w:proofErr w:type="spellEnd"/>
            <w:r w:rsidRPr="00DE109F">
              <w:rPr>
                <w:b/>
                <w:bCs/>
                <w:szCs w:val="24"/>
              </w:rPr>
              <w:t xml:space="preserve"> </w:t>
            </w:r>
            <w:proofErr w:type="spellStart"/>
            <w:r w:rsidRPr="00DE109F">
              <w:rPr>
                <w:b/>
                <w:bCs/>
                <w:szCs w:val="24"/>
              </w:rPr>
              <w:t>забезпечення</w:t>
            </w:r>
            <w:proofErr w:type="spellEnd"/>
            <w:r w:rsidRPr="00DE109F">
              <w:rPr>
                <w:b/>
                <w:bCs/>
                <w:szCs w:val="24"/>
                <w:lang w:val="uk-UA"/>
              </w:rPr>
              <w:t xml:space="preserve"> об</w:t>
            </w:r>
            <w:r w:rsidRPr="00DE109F">
              <w:rPr>
                <w:b/>
                <w:bCs/>
                <w:szCs w:val="24"/>
              </w:rPr>
              <w:t>’</w:t>
            </w:r>
            <w:r w:rsidRPr="00DE109F">
              <w:rPr>
                <w:b/>
                <w:bCs/>
                <w:szCs w:val="24"/>
                <w:lang w:val="uk-UA"/>
              </w:rPr>
              <w:t>єднань добровольців,</w:t>
            </w:r>
          </w:p>
          <w:p w14:paraId="0275895A" w14:textId="32C462C9" w:rsidR="00DE109F" w:rsidRPr="00DE109F" w:rsidRDefault="00DE109F" w:rsidP="00D96BBB">
            <w:pPr>
              <w:pStyle w:val="a3"/>
              <w:jc w:val="center"/>
              <w:rPr>
                <w:szCs w:val="24"/>
                <w:lang w:val="uk-UA"/>
              </w:rPr>
            </w:pPr>
            <w:r w:rsidRPr="00DE109F">
              <w:rPr>
                <w:b/>
                <w:bCs/>
                <w:szCs w:val="24"/>
                <w:lang w:val="uk-UA"/>
              </w:rPr>
              <w:t>які борються за нашу країну</w:t>
            </w:r>
          </w:p>
        </w:tc>
      </w:tr>
      <w:tr w:rsidR="00D96BBB" w:rsidRPr="00E15F61" w14:paraId="3E9842C2" w14:textId="77777777" w:rsidTr="00D96BBB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0ED4D" w14:textId="4584361A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2.</w:t>
            </w:r>
            <w:r>
              <w:rPr>
                <w:sz w:val="26"/>
                <w:szCs w:val="26"/>
                <w:bdr w:val="none" w:sz="0" w:space="0" w:color="auto" w:frame="1"/>
              </w:rPr>
              <w:t>1.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C849A" w14:textId="77777777" w:rsidR="00DE109F" w:rsidRPr="0062681A" w:rsidRDefault="00DE109F" w:rsidP="00D96BBB">
            <w:pPr>
              <w:pStyle w:val="a3"/>
              <w:rPr>
                <w:b/>
                <w:bCs/>
                <w:szCs w:val="24"/>
                <w:lang w:val="uk-UA"/>
              </w:rPr>
            </w:pPr>
            <w:r w:rsidRPr="0062681A">
              <w:rPr>
                <w:rStyle w:val="a5"/>
                <w:rFonts w:eastAsia="Arial"/>
                <w:b w:val="0"/>
                <w:bCs w:val="0"/>
                <w:szCs w:val="24"/>
                <w:lang w:val="uk-UA"/>
              </w:rPr>
              <w:t>Матеріально - технічного забезпечення штурмового полку «Цунамі» об’єднаної штурмової бригади Національної поліції України «Лють»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7FBC8" w14:textId="77777777" w:rsidR="00DE109F" w:rsidRPr="00DE109F" w:rsidRDefault="00DE109F" w:rsidP="00D96BBB">
            <w:pPr>
              <w:pStyle w:val="a3"/>
              <w:rPr>
                <w:szCs w:val="24"/>
              </w:rPr>
            </w:pPr>
            <w:r w:rsidRPr="00DE109F">
              <w:rPr>
                <w:szCs w:val="24"/>
              </w:rPr>
              <w:t xml:space="preserve">2023 </w:t>
            </w:r>
            <w:proofErr w:type="spellStart"/>
            <w:r w:rsidRPr="00DE109F">
              <w:rPr>
                <w:szCs w:val="24"/>
              </w:rPr>
              <w:t>рік</w:t>
            </w:r>
            <w:proofErr w:type="spellEnd"/>
            <w:r w:rsidRPr="00DE109F">
              <w:rPr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320D0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89,2</w:t>
            </w:r>
          </w:p>
          <w:p w14:paraId="2ADEC0D4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245D9BA" w14:textId="77777777" w:rsidR="00DE109F" w:rsidRPr="00E15F61" w:rsidRDefault="00DE109F" w:rsidP="00DE109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5F6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14:paraId="4E96469F" w14:textId="77777777" w:rsidR="00E60321" w:rsidRPr="00DE109F" w:rsidRDefault="00E60321">
      <w:pPr>
        <w:rPr>
          <w:lang w:val="uk-UA"/>
        </w:rPr>
      </w:pPr>
    </w:p>
    <w:sectPr w:rsidR="00E60321" w:rsidRPr="00DE109F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09F"/>
    <w:rsid w:val="000D7990"/>
    <w:rsid w:val="00411203"/>
    <w:rsid w:val="00454BFC"/>
    <w:rsid w:val="00490171"/>
    <w:rsid w:val="004E172C"/>
    <w:rsid w:val="0062681A"/>
    <w:rsid w:val="00680C9F"/>
    <w:rsid w:val="007267E4"/>
    <w:rsid w:val="00941CD9"/>
    <w:rsid w:val="009857BB"/>
    <w:rsid w:val="00A17D37"/>
    <w:rsid w:val="00D96BBB"/>
    <w:rsid w:val="00DE109F"/>
    <w:rsid w:val="00E60321"/>
    <w:rsid w:val="00EA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E656"/>
  <w15:chartTrackingRefBased/>
  <w15:docId w15:val="{B718A0E0-FB8C-4EA8-A97A-55A40D57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0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character" w:styleId="a5">
    <w:name w:val="Strong"/>
    <w:basedOn w:val="a0"/>
    <w:qFormat/>
    <w:rsid w:val="00DE109F"/>
    <w:rPr>
      <w:b/>
      <w:bCs/>
    </w:rPr>
  </w:style>
  <w:style w:type="paragraph" w:customStyle="1" w:styleId="1">
    <w:name w:val="Без интервала1"/>
    <w:link w:val="NoSpacingChar"/>
    <w:rsid w:val="00DE10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rmal (Web)"/>
    <w:basedOn w:val="a"/>
    <w:uiPriority w:val="99"/>
    <w:rsid w:val="00DE1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NoSpacingChar">
    <w:name w:val="No Spacing Char"/>
    <w:link w:val="1"/>
    <w:locked/>
    <w:rsid w:val="00DE109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cp:lastPrinted>2024-09-04T07:43:00Z</cp:lastPrinted>
  <dcterms:created xsi:type="dcterms:W3CDTF">2024-09-04T07:43:00Z</dcterms:created>
  <dcterms:modified xsi:type="dcterms:W3CDTF">2024-09-04T07:53:00Z</dcterms:modified>
</cp:coreProperties>
</file>